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5"/>
      </w:pPr>
      <w:bookmarkStart w:id="0" w:name="_GoBack"/>
      <w:bookmarkEnd w:id="0"/>
      <w:r>
        <w:rPr>
          <w:rFonts w:hint="eastAsia"/>
        </w:rPr>
        <w:t xml:space="preserve">附 </w:t>
      </w:r>
      <w:r>
        <w:t xml:space="preserve"> </w:t>
      </w:r>
      <w:r>
        <w:rPr>
          <w:rFonts w:hint="eastAsia"/>
        </w:rPr>
        <w:t>件</w:t>
      </w:r>
    </w:p>
    <w:p>
      <w:pPr>
        <w:pStyle w:val="58"/>
      </w:pPr>
      <w:r>
        <w:rPr>
          <w:rFonts w:eastAsia="宋体"/>
          <w:b/>
          <w:sz w:val="44"/>
        </w:rPr>
        <w:t>通过2020年度郑东新区健康单位综合评定</w:t>
      </w:r>
      <w:r>
        <w:rPr>
          <w:rFonts w:eastAsia="宋体"/>
          <w:b/>
          <w:sz w:val="44"/>
        </w:rPr>
        <w:br w:type="textWrapping"/>
      </w:r>
      <w:r>
        <w:rPr>
          <w:rFonts w:eastAsia="宋体"/>
          <w:b/>
          <w:sz w:val="44"/>
        </w:rPr>
        <w:t>单位名单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祭城路街道办事处</w:t>
      </w:r>
    </w:p>
    <w:p>
      <w:pPr>
        <w:pStyle w:val="47"/>
        <w:ind w:firstLine="632"/>
      </w:pPr>
      <w:r>
        <w:rPr>
          <w:rFonts w:hint="eastAsia"/>
        </w:rPr>
        <w:t>郑州市郑东新区祭城路街道办事处鑫苑花园社区</w:t>
      </w:r>
    </w:p>
    <w:p>
      <w:pPr>
        <w:pStyle w:val="47"/>
        <w:ind w:firstLine="632"/>
      </w:pPr>
      <w:r>
        <w:rPr>
          <w:rFonts w:hint="eastAsia"/>
        </w:rPr>
        <w:t>郑州市郑东新区祭城路街道办事处中南社区</w:t>
      </w:r>
    </w:p>
    <w:p>
      <w:pPr>
        <w:pStyle w:val="47"/>
        <w:ind w:firstLine="632"/>
      </w:pPr>
      <w:r>
        <w:rPr>
          <w:rFonts w:hint="eastAsia"/>
        </w:rPr>
        <w:t>郑州市郑东新区祭城路街道办事处金龙社区</w:t>
      </w:r>
    </w:p>
    <w:p>
      <w:pPr>
        <w:pStyle w:val="47"/>
        <w:ind w:firstLine="632"/>
      </w:pPr>
      <w:r>
        <w:rPr>
          <w:rFonts w:hint="eastAsia"/>
        </w:rPr>
        <w:t>郑州市郑东新区祭城路街道办事处翡翠社区</w:t>
      </w:r>
    </w:p>
    <w:p>
      <w:pPr>
        <w:pStyle w:val="47"/>
        <w:ind w:firstLine="632"/>
      </w:pPr>
      <w:r>
        <w:rPr>
          <w:rFonts w:hint="eastAsia"/>
        </w:rPr>
        <w:t>郑州市郑东新区祭城路街道办事处心怡路社区</w:t>
      </w:r>
    </w:p>
    <w:p>
      <w:pPr>
        <w:pStyle w:val="47"/>
        <w:ind w:firstLine="632"/>
      </w:pPr>
      <w:r>
        <w:rPr>
          <w:rFonts w:hint="eastAsia"/>
        </w:rPr>
        <w:t>郑州市郑东新区畅和街小学</w:t>
      </w:r>
    </w:p>
    <w:p>
      <w:pPr>
        <w:pStyle w:val="47"/>
        <w:ind w:firstLine="632"/>
      </w:pPr>
      <w:r>
        <w:rPr>
          <w:rFonts w:hint="eastAsia"/>
        </w:rPr>
        <w:t>郑州市第七十八中学</w:t>
      </w:r>
    </w:p>
    <w:p>
      <w:pPr>
        <w:pStyle w:val="47"/>
        <w:ind w:firstLine="632"/>
      </w:pPr>
      <w:r>
        <w:rPr>
          <w:rFonts w:hint="eastAsia"/>
        </w:rPr>
        <w:t>郑州市第八十六中学</w:t>
      </w:r>
    </w:p>
    <w:p>
      <w:pPr>
        <w:pStyle w:val="47"/>
        <w:ind w:firstLine="632"/>
      </w:pPr>
      <w:r>
        <w:rPr>
          <w:rFonts w:hint="eastAsia"/>
        </w:rPr>
        <w:t>郑州市千宁街社区卫生服务站</w:t>
      </w:r>
    </w:p>
    <w:p>
      <w:pPr>
        <w:pStyle w:val="47"/>
        <w:ind w:firstLine="632"/>
      </w:pPr>
      <w:r>
        <w:rPr>
          <w:rFonts w:hint="eastAsia"/>
        </w:rPr>
        <w:t>郑州市祭城社区卫生服务中心</w:t>
      </w:r>
    </w:p>
    <w:p>
      <w:pPr>
        <w:pStyle w:val="47"/>
        <w:ind w:firstLine="632"/>
      </w:pPr>
      <w:r>
        <w:rPr>
          <w:rFonts w:hint="eastAsia"/>
        </w:rPr>
        <w:t>郑州市郑东新区商鼎路社区卫生服务中心</w:t>
      </w:r>
    </w:p>
    <w:p>
      <w:pPr>
        <w:pStyle w:val="47"/>
        <w:ind w:firstLine="632"/>
      </w:pPr>
      <w:r>
        <w:rPr>
          <w:rFonts w:hint="eastAsia"/>
        </w:rPr>
        <w:t>郑州市郑东新区民生路社区卫生服务中心</w:t>
      </w:r>
    </w:p>
    <w:p>
      <w:pPr>
        <w:pStyle w:val="47"/>
        <w:ind w:firstLine="632"/>
      </w:pPr>
      <w:r>
        <w:rPr>
          <w:rFonts w:hint="eastAsia"/>
        </w:rPr>
        <w:t>河南省交通运输厅</w:t>
      </w:r>
    </w:p>
    <w:p>
      <w:pPr>
        <w:pStyle w:val="47"/>
        <w:ind w:firstLine="632"/>
      </w:pPr>
      <w:r>
        <w:rPr>
          <w:rFonts w:hint="eastAsia"/>
        </w:rPr>
        <w:t>郑州图书馆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龙子湖街道办事处</w:t>
      </w:r>
    </w:p>
    <w:p>
      <w:pPr>
        <w:pStyle w:val="47"/>
        <w:ind w:firstLine="632"/>
      </w:pPr>
      <w:r>
        <w:rPr>
          <w:rFonts w:hint="eastAsia"/>
        </w:rPr>
        <w:t>郑州市郑东新区龙子湖街道办事处明德街社区</w:t>
      </w:r>
    </w:p>
    <w:p>
      <w:pPr>
        <w:pStyle w:val="47"/>
        <w:ind w:firstLine="632"/>
      </w:pPr>
      <w:r>
        <w:rPr>
          <w:rFonts w:hint="eastAsia"/>
        </w:rPr>
        <w:t>郑州市郑东新区文苑学校</w:t>
      </w:r>
    </w:p>
    <w:p>
      <w:pPr>
        <w:pStyle w:val="47"/>
        <w:ind w:firstLine="632"/>
      </w:pPr>
      <w:r>
        <w:rPr>
          <w:rFonts w:hint="eastAsia"/>
        </w:rPr>
        <w:t>郑州市郑东新区河南大学附属学校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如意湖办事处</w:t>
      </w:r>
    </w:p>
    <w:p>
      <w:pPr>
        <w:pStyle w:val="47"/>
        <w:ind w:firstLine="632"/>
      </w:pPr>
      <w:r>
        <w:rPr>
          <w:rFonts w:hint="eastAsia"/>
        </w:rPr>
        <w:t>郑州市郑东新区外国语中学</w:t>
      </w:r>
    </w:p>
    <w:p>
      <w:pPr>
        <w:pStyle w:val="47"/>
        <w:ind w:firstLine="632"/>
      </w:pPr>
      <w:r>
        <w:rPr>
          <w:rFonts w:hint="eastAsia"/>
        </w:rPr>
        <w:t>郑州市郑东新区青少年校外活动中心</w:t>
      </w:r>
    </w:p>
    <w:p>
      <w:pPr>
        <w:pStyle w:val="47"/>
        <w:ind w:firstLine="632"/>
      </w:pPr>
      <w:r>
        <w:rPr>
          <w:rFonts w:hint="eastAsia"/>
        </w:rPr>
        <w:t>河南省老干部活动中心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博学路办事处</w:t>
      </w:r>
    </w:p>
    <w:p>
      <w:pPr>
        <w:pStyle w:val="47"/>
        <w:ind w:firstLine="632"/>
      </w:pPr>
      <w:r>
        <w:rPr>
          <w:rFonts w:hint="eastAsia"/>
        </w:rPr>
        <w:t>郑州市郑东新区博学路办事处王新街社区</w:t>
      </w:r>
    </w:p>
    <w:p>
      <w:pPr>
        <w:pStyle w:val="47"/>
        <w:ind w:firstLine="632"/>
      </w:pPr>
      <w:r>
        <w:rPr>
          <w:rFonts w:hint="eastAsia"/>
        </w:rPr>
        <w:t>郑州市郑东新区博学路办事处后贾东街社区</w:t>
      </w:r>
    </w:p>
    <w:p>
      <w:pPr>
        <w:pStyle w:val="47"/>
        <w:ind w:firstLine="632"/>
      </w:pPr>
      <w:r>
        <w:rPr>
          <w:rFonts w:hint="eastAsia"/>
        </w:rPr>
        <w:t>郑州市郑东新区春华学校</w:t>
      </w:r>
    </w:p>
    <w:p>
      <w:pPr>
        <w:pStyle w:val="47"/>
        <w:ind w:firstLine="632"/>
      </w:pPr>
      <w:r>
        <w:rPr>
          <w:rFonts w:hint="eastAsia"/>
        </w:rPr>
        <w:t>郑州东瑞城市发展有限公司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商都路办事处</w:t>
      </w:r>
    </w:p>
    <w:p>
      <w:pPr>
        <w:pStyle w:val="47"/>
        <w:ind w:firstLine="632"/>
      </w:pPr>
      <w:r>
        <w:rPr>
          <w:rFonts w:hint="eastAsia"/>
        </w:rPr>
        <w:t>郑州市郑东新区商都路办事处海马公园社区</w:t>
      </w:r>
    </w:p>
    <w:p>
      <w:pPr>
        <w:pStyle w:val="47"/>
        <w:ind w:firstLine="632"/>
      </w:pPr>
      <w:r>
        <w:rPr>
          <w:rFonts w:hint="eastAsia"/>
        </w:rPr>
        <w:t>郑州市郑东新区普惠路小学</w:t>
      </w:r>
    </w:p>
    <w:p>
      <w:pPr>
        <w:pStyle w:val="47"/>
        <w:ind w:firstLine="632"/>
      </w:pPr>
      <w:r>
        <w:rPr>
          <w:rFonts w:hint="eastAsia"/>
        </w:rPr>
        <w:t>郑州市第五十四中学</w:t>
      </w:r>
    </w:p>
    <w:p>
      <w:pPr>
        <w:pStyle w:val="47"/>
        <w:ind w:firstLine="632"/>
      </w:pPr>
      <w:r>
        <w:rPr>
          <w:rFonts w:hint="eastAsia"/>
        </w:rPr>
        <w:t>郑州市郑东新区博学路社区卫生服务中心</w:t>
      </w:r>
    </w:p>
    <w:p>
      <w:pPr>
        <w:pStyle w:val="47"/>
        <w:ind w:firstLine="632"/>
      </w:pPr>
      <w:r>
        <w:rPr>
          <w:rFonts w:hint="eastAsia"/>
        </w:rPr>
        <w:t>郑东新区商都路莲湖社区卫生服务中心</w:t>
      </w:r>
    </w:p>
    <w:p>
      <w:pPr>
        <w:pStyle w:val="47"/>
        <w:ind w:firstLine="632"/>
      </w:pPr>
      <w:r>
        <w:rPr>
          <w:rFonts w:hint="eastAsia"/>
        </w:rPr>
        <w:t>郑州市商都路社区卫生服务中心</w:t>
      </w:r>
    </w:p>
    <w:p>
      <w:pPr>
        <w:pStyle w:val="47"/>
        <w:ind w:firstLine="632"/>
      </w:pPr>
      <w:r>
        <w:rPr>
          <w:rFonts w:hint="eastAsia"/>
        </w:rPr>
        <w:t>郑州市郑东新区商都路办事处穆庄村</w:t>
      </w:r>
    </w:p>
    <w:p>
      <w:pPr>
        <w:pStyle w:val="47"/>
        <w:ind w:firstLine="632"/>
      </w:pPr>
      <w:r>
        <w:rPr>
          <w:rFonts w:hint="eastAsia"/>
        </w:rPr>
        <w:t>郑州市郑东新区蒲公英幼儿园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龙源路办事处</w:t>
      </w:r>
    </w:p>
    <w:p>
      <w:pPr>
        <w:pStyle w:val="47"/>
        <w:ind w:firstLine="632"/>
      </w:pPr>
      <w:r>
        <w:rPr>
          <w:rFonts w:hint="eastAsia"/>
        </w:rPr>
        <w:t>郑州市郑东新区龙源小学</w:t>
      </w:r>
    </w:p>
    <w:p>
      <w:pPr>
        <w:pStyle w:val="47"/>
        <w:ind w:firstLine="632"/>
      </w:pPr>
      <w:r>
        <w:rPr>
          <w:rFonts w:hint="eastAsia"/>
        </w:rPr>
        <w:t>郑州市郑东新区南塘初级中学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龙湖办事处</w:t>
      </w:r>
    </w:p>
    <w:p>
      <w:pPr>
        <w:pStyle w:val="47"/>
        <w:ind w:firstLine="632"/>
      </w:pPr>
      <w:r>
        <w:rPr>
          <w:rFonts w:hint="eastAsia"/>
        </w:rPr>
        <w:t>郑州市郑东新区龙湖办事处龙之梦社区</w:t>
      </w:r>
    </w:p>
    <w:p>
      <w:pPr>
        <w:pStyle w:val="47"/>
        <w:ind w:firstLine="632"/>
      </w:pPr>
      <w:r>
        <w:rPr>
          <w:rFonts w:hint="eastAsia"/>
        </w:rPr>
        <w:t>郑州市郑东新区龙湖办事处花庄村</w:t>
      </w:r>
    </w:p>
    <w:p>
      <w:pPr>
        <w:pStyle w:val="47"/>
        <w:ind w:firstLine="632"/>
      </w:pPr>
      <w:r>
        <w:rPr>
          <w:rFonts w:hint="eastAsia"/>
        </w:rPr>
        <w:t>郑州市郑东新区龙湖办事处魏庄村</w:t>
      </w:r>
    </w:p>
    <w:p>
      <w:pPr>
        <w:pStyle w:val="47"/>
        <w:ind w:firstLine="632"/>
      </w:pPr>
      <w:r>
        <w:rPr>
          <w:rFonts w:hint="eastAsia"/>
        </w:rPr>
        <w:t>郑州市郑东新区龙湖办事处花沟王村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金光路办事处</w:t>
      </w:r>
    </w:p>
    <w:p>
      <w:pPr>
        <w:pStyle w:val="47"/>
        <w:ind w:firstLine="632"/>
      </w:pPr>
      <w:r>
        <w:rPr>
          <w:rFonts w:hint="eastAsia"/>
        </w:rPr>
        <w:t>郑州市郑东新区美秀初级中学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白沙镇</w:t>
      </w:r>
    </w:p>
    <w:p>
      <w:pPr>
        <w:pStyle w:val="47"/>
        <w:ind w:firstLine="632"/>
      </w:pPr>
      <w:r>
        <w:rPr>
          <w:rFonts w:hint="eastAsia"/>
        </w:rPr>
        <w:t>郑州市郑东新区白沙镇卫生院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豫兴路办事处</w:t>
      </w:r>
    </w:p>
    <w:p>
      <w:pPr>
        <w:pStyle w:val="47"/>
        <w:ind w:firstLine="632"/>
      </w:pPr>
      <w:r>
        <w:rPr>
          <w:rFonts w:hint="eastAsia"/>
        </w:rPr>
        <w:t>郑州市郑东新区白沙镇李湖桥村</w:t>
      </w:r>
    </w:p>
    <w:p>
      <w:pPr>
        <w:pStyle w:val="47"/>
        <w:ind w:firstLine="632"/>
      </w:pPr>
      <w:r>
        <w:rPr>
          <w:rFonts w:hint="eastAsia"/>
        </w:rPr>
        <w:t>郑州市郑东新区白沙镇大有庄村</w:t>
      </w:r>
    </w:p>
    <w:p>
      <w:pPr>
        <w:pStyle w:val="47"/>
        <w:ind w:firstLine="632"/>
      </w:pPr>
      <w:r>
        <w:rPr>
          <w:rFonts w:hint="eastAsia"/>
        </w:rPr>
        <w:t>郑州市郑东新区白沙镇高庄村</w:t>
      </w:r>
    </w:p>
    <w:p>
      <w:pPr>
        <w:pStyle w:val="47"/>
        <w:ind w:firstLine="632"/>
      </w:pPr>
      <w:r>
        <w:rPr>
          <w:rFonts w:hint="eastAsia"/>
        </w:rPr>
        <w:t>郑州市郑东新区白沙镇岗李村</w:t>
      </w:r>
    </w:p>
    <w:p>
      <w:pPr>
        <w:pStyle w:val="47"/>
        <w:ind w:firstLine="632"/>
      </w:pPr>
      <w:r>
        <w:rPr>
          <w:rFonts w:hint="eastAsia"/>
        </w:rPr>
        <w:t>郑州市郑东新区白沙镇白坟村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杨桥办事处</w:t>
      </w:r>
    </w:p>
    <w:p>
      <w:pPr>
        <w:pStyle w:val="47"/>
        <w:ind w:firstLine="632"/>
      </w:pPr>
      <w:r>
        <w:rPr>
          <w:rFonts w:hint="eastAsia"/>
        </w:rPr>
        <w:t>郑州市郑东新区杨桥初级中学</w:t>
      </w:r>
    </w:p>
    <w:p>
      <w:pPr>
        <w:pStyle w:val="47"/>
        <w:ind w:firstLine="632"/>
      </w:pPr>
      <w:r>
        <w:rPr>
          <w:rFonts w:hint="eastAsia"/>
        </w:rPr>
        <w:t>郑州市郑东新区杨桥办事处台肖村</w:t>
      </w:r>
    </w:p>
    <w:p>
      <w:pPr>
        <w:pStyle w:val="47"/>
        <w:ind w:firstLine="632"/>
      </w:pPr>
      <w:r>
        <w:rPr>
          <w:rFonts w:hint="eastAsia"/>
        </w:rPr>
        <w:t>郑州市郑东新区杨桥办事处杨桥村</w:t>
      </w:r>
    </w:p>
    <w:p>
      <w:pPr>
        <w:pStyle w:val="47"/>
        <w:ind w:firstLine="634"/>
        <w:rPr>
          <w:b/>
          <w:bCs/>
        </w:rPr>
      </w:pPr>
      <w:r>
        <w:rPr>
          <w:rFonts w:hint="eastAsia"/>
          <w:b/>
          <w:bCs/>
        </w:rPr>
        <w:t>圃田乡</w:t>
      </w:r>
    </w:p>
    <w:p>
      <w:pPr>
        <w:pStyle w:val="47"/>
        <w:ind w:firstLine="632"/>
      </w:pPr>
      <w:r>
        <w:rPr>
          <w:rFonts w:hint="eastAsia"/>
        </w:rPr>
        <w:t>郑州市郑东新区圃田乡圃田社区</w:t>
      </w:r>
    </w:p>
    <w:p>
      <w:pPr>
        <w:pStyle w:val="47"/>
        <w:ind w:firstLine="632"/>
      </w:pPr>
      <w:r>
        <w:rPr>
          <w:rFonts w:hint="eastAsia"/>
        </w:rPr>
        <w:t>郑州市郑东新区圃田乡河沟王社区</w:t>
      </w:r>
    </w:p>
    <w:p>
      <w:pPr>
        <w:pStyle w:val="47"/>
        <w:ind w:firstLine="632"/>
      </w:pPr>
      <w:r>
        <w:rPr>
          <w:rFonts w:hint="eastAsia"/>
        </w:rPr>
        <w:t>郑州市郑东新区圃田乡小孙庄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531" w:bottom="1985" w:left="1531" w:header="851" w:footer="964" w:gutter="0"/>
      <w:pgNumType w:fmt="decimalFullWidth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D8C324-E209-4484-B6F5-CABBFD5858E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859922E-F84F-4DBA-9121-92C3EF7CD9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ADE7ADA-47BF-4BFE-B01A-ECFAFB604B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CECEED6-DB87-4950-89CE-734C04EDF0C5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5" w:fontKey="{6FD64B7F-1AD1-4E4A-8309-26EF6833D31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C01E57B-BCBC-4177-A5E9-31F8081F7FBD}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BD2CDED-B1FA-428A-A85A-5174A9D7B10F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8" w:fontKey="{C80DF25D-4BE0-4A99-AB46-8B192643A7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96443887"/>
    </w:sdtPr>
    <w:sdtEndPr>
      <w:rPr>
        <w:rFonts w:ascii="宋体" w:hAnsi="宋体"/>
        <w:sz w:val="28"/>
        <w:szCs w:val="28"/>
      </w:rPr>
    </w:sdtEndPr>
    <w:sdtContent>
      <w:p>
        <w:pPr>
          <w:pStyle w:val="14"/>
          <w:adjustRightInd w:val="0"/>
          <w:ind w:right="320" w:rightChars="100"/>
          <w:jc w:val="right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sz w:val="28"/>
            <w:szCs w:val="28"/>
          </w:rPr>
          <w:t>－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１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>－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80729646"/>
    </w:sdtPr>
    <w:sdtEndPr>
      <w:rPr>
        <w:rFonts w:ascii="宋体" w:hAnsi="宋体"/>
        <w:sz w:val="28"/>
        <w:szCs w:val="28"/>
      </w:rPr>
    </w:sdtEndPr>
    <w:sdtContent>
      <w:p>
        <w:pPr>
          <w:pStyle w:val="14"/>
          <w:adjustRightInd w:val="0"/>
          <w:ind w:left="320" w:leftChars="100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sz w:val="28"/>
            <w:szCs w:val="28"/>
          </w:rPr>
          <w:t>－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hint="eastAsia" w:ascii="宋体" w:hAnsi="宋体"/>
            <w:sz w:val="28"/>
            <w:szCs w:val="28"/>
            <w:lang w:val="zh-CN"/>
          </w:rPr>
          <w:t>２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>－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25378"/>
    <w:multiLevelType w:val="multilevel"/>
    <w:tmpl w:val="16725378"/>
    <w:lvl w:ilvl="0" w:tentative="0">
      <w:start w:val="1"/>
      <w:numFmt w:val="chineseCountingThousand"/>
      <w:pStyle w:val="45"/>
      <w:suff w:val="nothing"/>
      <w:lvlText w:val="(%1)"/>
      <w:lvlJc w:val="left"/>
      <w:pPr>
        <w:ind w:left="0" w:firstLine="40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700408B8"/>
    <w:multiLevelType w:val="multilevel"/>
    <w:tmpl w:val="700408B8"/>
    <w:lvl w:ilvl="0" w:tentative="0">
      <w:start w:val="1"/>
      <w:numFmt w:val="chineseCountingThousand"/>
      <w:pStyle w:val="46"/>
      <w:suff w:val="nothing"/>
      <w:lvlText w:val="%1、"/>
      <w:lvlJc w:val="left"/>
      <w:pPr>
        <w:ind w:left="0" w:firstLine="640"/>
      </w:pPr>
      <w:rPr>
        <w:rFonts w:hint="eastAsia" w:ascii="黑体" w:eastAsia="黑体"/>
        <w:b w:val="0"/>
        <w:i w:val="0"/>
        <w:sz w:val="32"/>
      </w:rPr>
    </w:lvl>
    <w:lvl w:ilvl="1" w:tentative="0">
      <w:start w:val="1"/>
      <w:numFmt w:val="chineseCountingThousand"/>
      <w:pStyle w:val="79"/>
      <w:suff w:val="nothing"/>
      <w:lvlText w:val="（%2）"/>
      <w:lvlJc w:val="left"/>
      <w:pPr>
        <w:ind w:left="0" w:firstLine="640"/>
      </w:pPr>
      <w:rPr>
        <w:rFonts w:hint="eastAsia" w:ascii="楷体_GB2312" w:eastAsia="楷体_GB2312"/>
        <w:b w:val="0"/>
        <w:i w:val="0"/>
        <w:sz w:val="32"/>
      </w:rPr>
    </w:lvl>
    <w:lvl w:ilvl="2" w:tentative="0">
      <w:start w:val="1"/>
      <w:numFmt w:val="decimal"/>
      <w:pStyle w:val="69"/>
      <w:suff w:val="nothing"/>
      <w:lvlText w:val="%3."/>
      <w:lvlJc w:val="left"/>
      <w:pPr>
        <w:ind w:left="0" w:firstLine="640"/>
      </w:pPr>
      <w:rPr>
        <w:rFonts w:hint="eastAsia" w:eastAsia="仿宋_GB2312"/>
        <w:b w:val="0"/>
        <w:i w:val="0"/>
        <w:sz w:val="32"/>
      </w:rPr>
    </w:lvl>
    <w:lvl w:ilvl="3" w:tentative="0">
      <w:start w:val="1"/>
      <w:numFmt w:val="decimal"/>
      <w:lvlText w:val="%1.%2.%3.%4"/>
      <w:lvlJc w:val="left"/>
      <w:pPr>
        <w:tabs>
          <w:tab w:val="left" w:pos="397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97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97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97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397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397"/>
        </w:tabs>
        <w:ind w:left="0" w:firstLine="0"/>
      </w:pPr>
      <w:rPr>
        <w:rFonts w:hint="eastAsia"/>
      </w:r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linkStyles/>
  <w:attachedTemplate r:id="rId1"/>
  <w:documentProtection w:enforcement="0"/>
  <w:defaultTabStop w:val="420"/>
  <w:evenAndOddHeaders w:val="1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94"/>
    <w:rsid w:val="00001FB7"/>
    <w:rsid w:val="00010A8A"/>
    <w:rsid w:val="0001233D"/>
    <w:rsid w:val="00013AAB"/>
    <w:rsid w:val="00014C62"/>
    <w:rsid w:val="00015B77"/>
    <w:rsid w:val="000228BB"/>
    <w:rsid w:val="00024E99"/>
    <w:rsid w:val="00025B84"/>
    <w:rsid w:val="00037289"/>
    <w:rsid w:val="00053466"/>
    <w:rsid w:val="000548BD"/>
    <w:rsid w:val="00056E79"/>
    <w:rsid w:val="00065AAC"/>
    <w:rsid w:val="00073CB3"/>
    <w:rsid w:val="000810B4"/>
    <w:rsid w:val="000818BE"/>
    <w:rsid w:val="000829F7"/>
    <w:rsid w:val="00083A4F"/>
    <w:rsid w:val="00083E25"/>
    <w:rsid w:val="000868C1"/>
    <w:rsid w:val="0008735E"/>
    <w:rsid w:val="00095245"/>
    <w:rsid w:val="000A2CC8"/>
    <w:rsid w:val="000B367E"/>
    <w:rsid w:val="000B3C09"/>
    <w:rsid w:val="000B747A"/>
    <w:rsid w:val="000C57CF"/>
    <w:rsid w:val="000D38F1"/>
    <w:rsid w:val="000D74AC"/>
    <w:rsid w:val="000D7556"/>
    <w:rsid w:val="000E27FF"/>
    <w:rsid w:val="000E429A"/>
    <w:rsid w:val="000F03CC"/>
    <w:rsid w:val="000F289E"/>
    <w:rsid w:val="000F7647"/>
    <w:rsid w:val="001012E0"/>
    <w:rsid w:val="001147F9"/>
    <w:rsid w:val="001168DF"/>
    <w:rsid w:val="0012225E"/>
    <w:rsid w:val="0012509A"/>
    <w:rsid w:val="00126FFE"/>
    <w:rsid w:val="00132E50"/>
    <w:rsid w:val="00134C95"/>
    <w:rsid w:val="00136C90"/>
    <w:rsid w:val="00136EC9"/>
    <w:rsid w:val="00140B31"/>
    <w:rsid w:val="001424E1"/>
    <w:rsid w:val="00150850"/>
    <w:rsid w:val="0016077F"/>
    <w:rsid w:val="00164668"/>
    <w:rsid w:val="00165CAC"/>
    <w:rsid w:val="00174616"/>
    <w:rsid w:val="0017476B"/>
    <w:rsid w:val="001755F5"/>
    <w:rsid w:val="0017674B"/>
    <w:rsid w:val="00184847"/>
    <w:rsid w:val="00192490"/>
    <w:rsid w:val="001925DD"/>
    <w:rsid w:val="001A2CDB"/>
    <w:rsid w:val="001A3E3C"/>
    <w:rsid w:val="001A6479"/>
    <w:rsid w:val="001C382B"/>
    <w:rsid w:val="001C54DC"/>
    <w:rsid w:val="001C6CEC"/>
    <w:rsid w:val="001D6533"/>
    <w:rsid w:val="001D789C"/>
    <w:rsid w:val="001E36AA"/>
    <w:rsid w:val="001E38A1"/>
    <w:rsid w:val="001F1F4D"/>
    <w:rsid w:val="001F5490"/>
    <w:rsid w:val="00200227"/>
    <w:rsid w:val="0020271B"/>
    <w:rsid w:val="00205065"/>
    <w:rsid w:val="00210349"/>
    <w:rsid w:val="0021084A"/>
    <w:rsid w:val="00213D1A"/>
    <w:rsid w:val="00216480"/>
    <w:rsid w:val="00222127"/>
    <w:rsid w:val="00224310"/>
    <w:rsid w:val="002331E3"/>
    <w:rsid w:val="00235D89"/>
    <w:rsid w:val="002360F9"/>
    <w:rsid w:val="0024128A"/>
    <w:rsid w:val="00241A87"/>
    <w:rsid w:val="0025047B"/>
    <w:rsid w:val="00250DFE"/>
    <w:rsid w:val="002608BA"/>
    <w:rsid w:val="00262831"/>
    <w:rsid w:val="00263A81"/>
    <w:rsid w:val="002679DD"/>
    <w:rsid w:val="00272F41"/>
    <w:rsid w:val="002730E4"/>
    <w:rsid w:val="002765A7"/>
    <w:rsid w:val="00285AA8"/>
    <w:rsid w:val="002B3FF7"/>
    <w:rsid w:val="002B5108"/>
    <w:rsid w:val="002B5CC8"/>
    <w:rsid w:val="002B72EE"/>
    <w:rsid w:val="002B7CE4"/>
    <w:rsid w:val="002D05B7"/>
    <w:rsid w:val="002D78BA"/>
    <w:rsid w:val="002F2523"/>
    <w:rsid w:val="00300900"/>
    <w:rsid w:val="00306E69"/>
    <w:rsid w:val="00312EE4"/>
    <w:rsid w:val="00314227"/>
    <w:rsid w:val="00327492"/>
    <w:rsid w:val="0033195D"/>
    <w:rsid w:val="00334E92"/>
    <w:rsid w:val="00336116"/>
    <w:rsid w:val="00336B99"/>
    <w:rsid w:val="00340704"/>
    <w:rsid w:val="003437F7"/>
    <w:rsid w:val="00343D5B"/>
    <w:rsid w:val="003707F0"/>
    <w:rsid w:val="0037230A"/>
    <w:rsid w:val="0037572C"/>
    <w:rsid w:val="00380FB0"/>
    <w:rsid w:val="003821C9"/>
    <w:rsid w:val="0038369A"/>
    <w:rsid w:val="00383A15"/>
    <w:rsid w:val="003868C4"/>
    <w:rsid w:val="003A6184"/>
    <w:rsid w:val="003A7782"/>
    <w:rsid w:val="003C59D5"/>
    <w:rsid w:val="003C5FB2"/>
    <w:rsid w:val="003D4902"/>
    <w:rsid w:val="003E311D"/>
    <w:rsid w:val="003E3222"/>
    <w:rsid w:val="003E41E2"/>
    <w:rsid w:val="003E6CFF"/>
    <w:rsid w:val="00403644"/>
    <w:rsid w:val="00406413"/>
    <w:rsid w:val="004066FE"/>
    <w:rsid w:val="00407367"/>
    <w:rsid w:val="00407DE4"/>
    <w:rsid w:val="00423DC1"/>
    <w:rsid w:val="004355EE"/>
    <w:rsid w:val="00441CD4"/>
    <w:rsid w:val="00455856"/>
    <w:rsid w:val="004703B9"/>
    <w:rsid w:val="00472153"/>
    <w:rsid w:val="00476B71"/>
    <w:rsid w:val="0048477A"/>
    <w:rsid w:val="00486B38"/>
    <w:rsid w:val="00486FBA"/>
    <w:rsid w:val="00487B43"/>
    <w:rsid w:val="0049285D"/>
    <w:rsid w:val="004A0AA0"/>
    <w:rsid w:val="004A1A82"/>
    <w:rsid w:val="004A4FD4"/>
    <w:rsid w:val="004B2331"/>
    <w:rsid w:val="004B6323"/>
    <w:rsid w:val="004C1242"/>
    <w:rsid w:val="004C5141"/>
    <w:rsid w:val="004C64F1"/>
    <w:rsid w:val="004D15F7"/>
    <w:rsid w:val="004D2151"/>
    <w:rsid w:val="004D6BD5"/>
    <w:rsid w:val="004E2EDD"/>
    <w:rsid w:val="004E5C63"/>
    <w:rsid w:val="004F049B"/>
    <w:rsid w:val="00505ACC"/>
    <w:rsid w:val="00510586"/>
    <w:rsid w:val="00512864"/>
    <w:rsid w:val="00514998"/>
    <w:rsid w:val="0052004E"/>
    <w:rsid w:val="00522E94"/>
    <w:rsid w:val="00526013"/>
    <w:rsid w:val="00533B11"/>
    <w:rsid w:val="0053444A"/>
    <w:rsid w:val="00535766"/>
    <w:rsid w:val="00551A4C"/>
    <w:rsid w:val="00562E22"/>
    <w:rsid w:val="00564466"/>
    <w:rsid w:val="00567ACF"/>
    <w:rsid w:val="00571919"/>
    <w:rsid w:val="005745F0"/>
    <w:rsid w:val="005752AA"/>
    <w:rsid w:val="00582107"/>
    <w:rsid w:val="005822FE"/>
    <w:rsid w:val="0059345E"/>
    <w:rsid w:val="00594CEA"/>
    <w:rsid w:val="005A4628"/>
    <w:rsid w:val="005C18E6"/>
    <w:rsid w:val="005C7B19"/>
    <w:rsid w:val="005D04A6"/>
    <w:rsid w:val="005D3290"/>
    <w:rsid w:val="005E2E68"/>
    <w:rsid w:val="005F7308"/>
    <w:rsid w:val="005F7829"/>
    <w:rsid w:val="006053E8"/>
    <w:rsid w:val="006171B6"/>
    <w:rsid w:val="006224FA"/>
    <w:rsid w:val="00626D27"/>
    <w:rsid w:val="00632E55"/>
    <w:rsid w:val="00634FA4"/>
    <w:rsid w:val="006372CA"/>
    <w:rsid w:val="00642236"/>
    <w:rsid w:val="00642CF5"/>
    <w:rsid w:val="00650A0F"/>
    <w:rsid w:val="006677E1"/>
    <w:rsid w:val="006733C6"/>
    <w:rsid w:val="006825B2"/>
    <w:rsid w:val="0068498E"/>
    <w:rsid w:val="006853D7"/>
    <w:rsid w:val="006A0EDC"/>
    <w:rsid w:val="006A3E0C"/>
    <w:rsid w:val="006A5F79"/>
    <w:rsid w:val="006A711C"/>
    <w:rsid w:val="006B15BC"/>
    <w:rsid w:val="006B1750"/>
    <w:rsid w:val="006C1D06"/>
    <w:rsid w:val="006C3F32"/>
    <w:rsid w:val="006C482B"/>
    <w:rsid w:val="006C5942"/>
    <w:rsid w:val="006D028E"/>
    <w:rsid w:val="006D226E"/>
    <w:rsid w:val="006E4553"/>
    <w:rsid w:val="006E567A"/>
    <w:rsid w:val="00701604"/>
    <w:rsid w:val="00707BC7"/>
    <w:rsid w:val="00715437"/>
    <w:rsid w:val="00716BB2"/>
    <w:rsid w:val="00721CFB"/>
    <w:rsid w:val="00721F25"/>
    <w:rsid w:val="00724B43"/>
    <w:rsid w:val="00727A07"/>
    <w:rsid w:val="00732016"/>
    <w:rsid w:val="00737F07"/>
    <w:rsid w:val="00751203"/>
    <w:rsid w:val="007536EF"/>
    <w:rsid w:val="00755DB2"/>
    <w:rsid w:val="007605C8"/>
    <w:rsid w:val="00761076"/>
    <w:rsid w:val="00763555"/>
    <w:rsid w:val="00764B20"/>
    <w:rsid w:val="00767D9D"/>
    <w:rsid w:val="00772107"/>
    <w:rsid w:val="007830C5"/>
    <w:rsid w:val="00785644"/>
    <w:rsid w:val="0078594D"/>
    <w:rsid w:val="00786A1D"/>
    <w:rsid w:val="007A31A2"/>
    <w:rsid w:val="007A32ED"/>
    <w:rsid w:val="007A3B6A"/>
    <w:rsid w:val="007A41AC"/>
    <w:rsid w:val="007B092B"/>
    <w:rsid w:val="007B668C"/>
    <w:rsid w:val="007C3865"/>
    <w:rsid w:val="007C5F78"/>
    <w:rsid w:val="007C6219"/>
    <w:rsid w:val="007E6D63"/>
    <w:rsid w:val="007F218E"/>
    <w:rsid w:val="008069A6"/>
    <w:rsid w:val="00810DED"/>
    <w:rsid w:val="0081608C"/>
    <w:rsid w:val="008207B1"/>
    <w:rsid w:val="00821C70"/>
    <w:rsid w:val="00830025"/>
    <w:rsid w:val="00833BC3"/>
    <w:rsid w:val="008408C3"/>
    <w:rsid w:val="0084652B"/>
    <w:rsid w:val="008508BA"/>
    <w:rsid w:val="00862539"/>
    <w:rsid w:val="00863652"/>
    <w:rsid w:val="00865B26"/>
    <w:rsid w:val="008665B7"/>
    <w:rsid w:val="00872F07"/>
    <w:rsid w:val="008748AB"/>
    <w:rsid w:val="00875B49"/>
    <w:rsid w:val="0088143E"/>
    <w:rsid w:val="00883FE7"/>
    <w:rsid w:val="00897E51"/>
    <w:rsid w:val="00897EAF"/>
    <w:rsid w:val="008A676C"/>
    <w:rsid w:val="008A792D"/>
    <w:rsid w:val="008B26BF"/>
    <w:rsid w:val="008B70EE"/>
    <w:rsid w:val="008D6631"/>
    <w:rsid w:val="008D71C8"/>
    <w:rsid w:val="008E0B5A"/>
    <w:rsid w:val="008E11E8"/>
    <w:rsid w:val="008E16C9"/>
    <w:rsid w:val="008E4763"/>
    <w:rsid w:val="008E5BDF"/>
    <w:rsid w:val="008F1706"/>
    <w:rsid w:val="008F207E"/>
    <w:rsid w:val="009009BE"/>
    <w:rsid w:val="00903E02"/>
    <w:rsid w:val="009048EF"/>
    <w:rsid w:val="009064AD"/>
    <w:rsid w:val="0091032C"/>
    <w:rsid w:val="00917158"/>
    <w:rsid w:val="009235DA"/>
    <w:rsid w:val="009323C4"/>
    <w:rsid w:val="00933EFB"/>
    <w:rsid w:val="00934396"/>
    <w:rsid w:val="00937CDA"/>
    <w:rsid w:val="00940825"/>
    <w:rsid w:val="00946766"/>
    <w:rsid w:val="00953438"/>
    <w:rsid w:val="0096276E"/>
    <w:rsid w:val="00962DD0"/>
    <w:rsid w:val="00966CCA"/>
    <w:rsid w:val="009731A7"/>
    <w:rsid w:val="009771CF"/>
    <w:rsid w:val="00980AE7"/>
    <w:rsid w:val="00982836"/>
    <w:rsid w:val="0098321E"/>
    <w:rsid w:val="0098579B"/>
    <w:rsid w:val="00991C07"/>
    <w:rsid w:val="009A3BA3"/>
    <w:rsid w:val="009A495B"/>
    <w:rsid w:val="009B224C"/>
    <w:rsid w:val="009D294D"/>
    <w:rsid w:val="009E36AD"/>
    <w:rsid w:val="009E4C34"/>
    <w:rsid w:val="009F17AA"/>
    <w:rsid w:val="009F771A"/>
    <w:rsid w:val="009F7E68"/>
    <w:rsid w:val="00A0172E"/>
    <w:rsid w:val="00A07FC7"/>
    <w:rsid w:val="00A14187"/>
    <w:rsid w:val="00A253B5"/>
    <w:rsid w:val="00A31417"/>
    <w:rsid w:val="00A37D01"/>
    <w:rsid w:val="00A45255"/>
    <w:rsid w:val="00A457B1"/>
    <w:rsid w:val="00A50C86"/>
    <w:rsid w:val="00A5621E"/>
    <w:rsid w:val="00A575FC"/>
    <w:rsid w:val="00A6135F"/>
    <w:rsid w:val="00A619DC"/>
    <w:rsid w:val="00A61D43"/>
    <w:rsid w:val="00A66C38"/>
    <w:rsid w:val="00A7234C"/>
    <w:rsid w:val="00A83060"/>
    <w:rsid w:val="00A843C1"/>
    <w:rsid w:val="00A8707B"/>
    <w:rsid w:val="00A90DFC"/>
    <w:rsid w:val="00A91BCA"/>
    <w:rsid w:val="00A92489"/>
    <w:rsid w:val="00A92F87"/>
    <w:rsid w:val="00A932C6"/>
    <w:rsid w:val="00A94664"/>
    <w:rsid w:val="00A94F5C"/>
    <w:rsid w:val="00A964FB"/>
    <w:rsid w:val="00AA31EE"/>
    <w:rsid w:val="00AA5B56"/>
    <w:rsid w:val="00AA62B9"/>
    <w:rsid w:val="00AB27EB"/>
    <w:rsid w:val="00AB6097"/>
    <w:rsid w:val="00AC3441"/>
    <w:rsid w:val="00AC4987"/>
    <w:rsid w:val="00AD315F"/>
    <w:rsid w:val="00AE3080"/>
    <w:rsid w:val="00AF3C66"/>
    <w:rsid w:val="00AF574A"/>
    <w:rsid w:val="00AF6F5D"/>
    <w:rsid w:val="00B012F9"/>
    <w:rsid w:val="00B05EF9"/>
    <w:rsid w:val="00B16B47"/>
    <w:rsid w:val="00B21392"/>
    <w:rsid w:val="00B218AF"/>
    <w:rsid w:val="00B27576"/>
    <w:rsid w:val="00B434A1"/>
    <w:rsid w:val="00B448A3"/>
    <w:rsid w:val="00B44EA5"/>
    <w:rsid w:val="00B60C81"/>
    <w:rsid w:val="00B731E2"/>
    <w:rsid w:val="00B7373D"/>
    <w:rsid w:val="00B93FCD"/>
    <w:rsid w:val="00B94619"/>
    <w:rsid w:val="00BA3FE5"/>
    <w:rsid w:val="00BA616B"/>
    <w:rsid w:val="00BB0D6E"/>
    <w:rsid w:val="00BB7EFE"/>
    <w:rsid w:val="00BC4994"/>
    <w:rsid w:val="00BC519E"/>
    <w:rsid w:val="00BD0144"/>
    <w:rsid w:val="00BD3D6E"/>
    <w:rsid w:val="00BD6386"/>
    <w:rsid w:val="00BE1998"/>
    <w:rsid w:val="00BE3D60"/>
    <w:rsid w:val="00BE7895"/>
    <w:rsid w:val="00BF1E8E"/>
    <w:rsid w:val="00BF2826"/>
    <w:rsid w:val="00BF367C"/>
    <w:rsid w:val="00BF5D59"/>
    <w:rsid w:val="00BF6070"/>
    <w:rsid w:val="00BF65C1"/>
    <w:rsid w:val="00C008E5"/>
    <w:rsid w:val="00C0128F"/>
    <w:rsid w:val="00C06916"/>
    <w:rsid w:val="00C06FBC"/>
    <w:rsid w:val="00C07B58"/>
    <w:rsid w:val="00C2459E"/>
    <w:rsid w:val="00C26BB0"/>
    <w:rsid w:val="00C31CB4"/>
    <w:rsid w:val="00C35F0D"/>
    <w:rsid w:val="00C36A62"/>
    <w:rsid w:val="00C40702"/>
    <w:rsid w:val="00C51A8C"/>
    <w:rsid w:val="00C51BFA"/>
    <w:rsid w:val="00C54A94"/>
    <w:rsid w:val="00C648D0"/>
    <w:rsid w:val="00C76B3A"/>
    <w:rsid w:val="00C772F5"/>
    <w:rsid w:val="00C83763"/>
    <w:rsid w:val="00C84913"/>
    <w:rsid w:val="00C86416"/>
    <w:rsid w:val="00C87B64"/>
    <w:rsid w:val="00C90B88"/>
    <w:rsid w:val="00CA10FE"/>
    <w:rsid w:val="00CA168E"/>
    <w:rsid w:val="00CA25B7"/>
    <w:rsid w:val="00CA796D"/>
    <w:rsid w:val="00CB2D1C"/>
    <w:rsid w:val="00CB2E4D"/>
    <w:rsid w:val="00CC439A"/>
    <w:rsid w:val="00CD7449"/>
    <w:rsid w:val="00CE2088"/>
    <w:rsid w:val="00CE2BDC"/>
    <w:rsid w:val="00CE352F"/>
    <w:rsid w:val="00CE3B20"/>
    <w:rsid w:val="00CE4C0D"/>
    <w:rsid w:val="00CE79E3"/>
    <w:rsid w:val="00CF02DC"/>
    <w:rsid w:val="00D04CD0"/>
    <w:rsid w:val="00D1121F"/>
    <w:rsid w:val="00D13B1B"/>
    <w:rsid w:val="00D1422A"/>
    <w:rsid w:val="00D151DB"/>
    <w:rsid w:val="00D177E5"/>
    <w:rsid w:val="00D233C2"/>
    <w:rsid w:val="00D2593A"/>
    <w:rsid w:val="00D31D50"/>
    <w:rsid w:val="00D335CA"/>
    <w:rsid w:val="00D37C16"/>
    <w:rsid w:val="00D4108D"/>
    <w:rsid w:val="00D608BD"/>
    <w:rsid w:val="00D616C0"/>
    <w:rsid w:val="00D64D07"/>
    <w:rsid w:val="00D719D0"/>
    <w:rsid w:val="00D74307"/>
    <w:rsid w:val="00D81FCA"/>
    <w:rsid w:val="00D84F23"/>
    <w:rsid w:val="00D86D4F"/>
    <w:rsid w:val="00D87003"/>
    <w:rsid w:val="00D87549"/>
    <w:rsid w:val="00D9333F"/>
    <w:rsid w:val="00D94D60"/>
    <w:rsid w:val="00D97B34"/>
    <w:rsid w:val="00DA1E70"/>
    <w:rsid w:val="00DB212A"/>
    <w:rsid w:val="00DC0E89"/>
    <w:rsid w:val="00DC6B94"/>
    <w:rsid w:val="00DD30AB"/>
    <w:rsid w:val="00DD45CF"/>
    <w:rsid w:val="00DE2025"/>
    <w:rsid w:val="00DE4A0D"/>
    <w:rsid w:val="00DE69AF"/>
    <w:rsid w:val="00DE6BBE"/>
    <w:rsid w:val="00DF6F16"/>
    <w:rsid w:val="00E023A3"/>
    <w:rsid w:val="00E02CE1"/>
    <w:rsid w:val="00E207DE"/>
    <w:rsid w:val="00E22470"/>
    <w:rsid w:val="00E36622"/>
    <w:rsid w:val="00E4697D"/>
    <w:rsid w:val="00E52BF4"/>
    <w:rsid w:val="00E63699"/>
    <w:rsid w:val="00E719E3"/>
    <w:rsid w:val="00E75286"/>
    <w:rsid w:val="00E764A6"/>
    <w:rsid w:val="00E80C7F"/>
    <w:rsid w:val="00E83D5A"/>
    <w:rsid w:val="00E90065"/>
    <w:rsid w:val="00E91092"/>
    <w:rsid w:val="00E95673"/>
    <w:rsid w:val="00EA0C0F"/>
    <w:rsid w:val="00EA1727"/>
    <w:rsid w:val="00EA48C0"/>
    <w:rsid w:val="00EA6408"/>
    <w:rsid w:val="00EA79D6"/>
    <w:rsid w:val="00EB0C5C"/>
    <w:rsid w:val="00EC0934"/>
    <w:rsid w:val="00EC62D0"/>
    <w:rsid w:val="00EC772A"/>
    <w:rsid w:val="00ED2342"/>
    <w:rsid w:val="00ED2787"/>
    <w:rsid w:val="00ED7ACD"/>
    <w:rsid w:val="00EE1AA2"/>
    <w:rsid w:val="00EE2718"/>
    <w:rsid w:val="00EE50F6"/>
    <w:rsid w:val="00EF63DB"/>
    <w:rsid w:val="00F00C25"/>
    <w:rsid w:val="00F06C11"/>
    <w:rsid w:val="00F11151"/>
    <w:rsid w:val="00F21774"/>
    <w:rsid w:val="00F36700"/>
    <w:rsid w:val="00F528B2"/>
    <w:rsid w:val="00F57836"/>
    <w:rsid w:val="00F6214F"/>
    <w:rsid w:val="00F6265E"/>
    <w:rsid w:val="00F71AA0"/>
    <w:rsid w:val="00F71AAF"/>
    <w:rsid w:val="00F72C7B"/>
    <w:rsid w:val="00F73D38"/>
    <w:rsid w:val="00F75925"/>
    <w:rsid w:val="00F82BB9"/>
    <w:rsid w:val="00F831B0"/>
    <w:rsid w:val="00F84942"/>
    <w:rsid w:val="00F92229"/>
    <w:rsid w:val="00F92606"/>
    <w:rsid w:val="00F95330"/>
    <w:rsid w:val="00F954EB"/>
    <w:rsid w:val="00FA7045"/>
    <w:rsid w:val="00FB29F8"/>
    <w:rsid w:val="00FB697D"/>
    <w:rsid w:val="00FD0189"/>
    <w:rsid w:val="00FD4941"/>
    <w:rsid w:val="00FE0D3D"/>
    <w:rsid w:val="00FE1FCA"/>
    <w:rsid w:val="00FE34C8"/>
    <w:rsid w:val="00FE633B"/>
    <w:rsid w:val="00FE73E7"/>
    <w:rsid w:val="2B6B6C1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9" w:semiHidden="0" w:name="heading 1"/>
    <w:lsdException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after="160" w:line="259" w:lineRule="auto"/>
    </w:pPr>
    <w:rPr>
      <w:rFonts w:ascii="仿宋_GB2312" w:eastAsia="仿宋_GB2312" w:hAnsiTheme="minorHAnsi" w:cstheme="minorBidi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uiPriority w:val="9"/>
    <w:pPr>
      <w:keepNext/>
      <w:keepLines/>
      <w:spacing w:before="400" w:after="40" w:line="240" w:lineRule="auto"/>
      <w:outlineLvl w:val="0"/>
    </w:pPr>
    <w:rPr>
      <w:rFonts w:asciiTheme="majorHAnsi" w:hAnsiTheme="majorHAnsi" w:eastAsiaTheme="majorEastAsia" w:cstheme="majorBidi"/>
      <w:color w:val="1F4E79" w:themeColor="accent1" w:themeShade="80"/>
      <w:sz w:val="36"/>
      <w:szCs w:val="36"/>
    </w:rPr>
  </w:style>
  <w:style w:type="paragraph" w:styleId="3">
    <w:name w:val="heading 2"/>
    <w:basedOn w:val="1"/>
    <w:next w:val="1"/>
    <w:link w:val="27"/>
    <w:unhideWhenUsed/>
    <w:uiPriority w:val="9"/>
    <w:pPr>
      <w:keepNext/>
      <w:keepLines/>
      <w:spacing w:before="40" w:after="0" w:line="240" w:lineRule="auto"/>
      <w:outlineLvl w:val="1"/>
    </w:pPr>
    <w:rPr>
      <w:rFonts w:asciiTheme="majorHAnsi" w:hAnsiTheme="majorHAnsi" w:eastAsiaTheme="majorEastAsia" w:cstheme="majorBidi"/>
      <w:color w:val="2E75B6" w:themeColor="accent1" w:themeShade="BF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2E75B6" w:themeColor="accent1" w:themeShade="BF"/>
      <w:sz w:val="28"/>
      <w:szCs w:val="28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color w:val="2E75B6" w:themeColor="accent1" w:themeShade="BF"/>
      <w:sz w:val="24"/>
      <w:szCs w:val="24"/>
    </w:rPr>
  </w:style>
  <w:style w:type="paragraph" w:styleId="6">
    <w:name w:val="heading 5"/>
    <w:basedOn w:val="1"/>
    <w:next w:val="1"/>
    <w:link w:val="30"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aps/>
      <w:color w:val="2E75B6" w:themeColor="accent1" w:themeShade="BF"/>
    </w:rPr>
  </w:style>
  <w:style w:type="paragraph" w:styleId="7">
    <w:name w:val="heading 6"/>
    <w:basedOn w:val="1"/>
    <w:next w:val="1"/>
    <w:link w:val="31"/>
    <w:unhideWhenUsed/>
    <w:qFormat/>
    <w:uiPriority w:val="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caps/>
      <w:color w:val="1F4E79" w:themeColor="accent1" w:themeShade="80"/>
    </w:rPr>
  </w:style>
  <w:style w:type="paragraph" w:styleId="8">
    <w:name w:val="heading 7"/>
    <w:basedOn w:val="1"/>
    <w:next w:val="1"/>
    <w:link w:val="32"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b/>
      <w:bCs/>
      <w:color w:val="1F4E79" w:themeColor="accent1" w:themeShade="80"/>
    </w:rPr>
  </w:style>
  <w:style w:type="paragraph" w:styleId="9">
    <w:name w:val="heading 8"/>
    <w:basedOn w:val="1"/>
    <w:next w:val="1"/>
    <w:link w:val="33"/>
    <w:unhideWhenUsed/>
    <w:qFormat/>
    <w:uiPriority w:val="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i/>
      <w:iCs/>
      <w:color w:val="1F4E79" w:themeColor="accent1" w:themeShade="80"/>
    </w:rPr>
  </w:style>
  <w:style w:type="paragraph" w:styleId="10">
    <w:name w:val="heading 9"/>
    <w:basedOn w:val="1"/>
    <w:next w:val="1"/>
    <w:link w:val="34"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default="1" w:styleId="20">
    <w:name w:val="Default Paragraph Font"/>
    <w:unhideWhenUsed/>
    <w:uiPriority w:val="1"/>
  </w:style>
  <w:style w:type="table" w:default="1" w:styleId="2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pPr>
      <w:spacing w:line="240" w:lineRule="auto"/>
    </w:pPr>
    <w:rPr>
      <w:b/>
      <w:bCs/>
      <w:smallCaps/>
      <w:color w:val="44546A" w:themeColor="text2"/>
      <w14:textFill>
        <w14:solidFill>
          <w14:schemeClr w14:val="tx2"/>
        </w14:solidFill>
      </w14:textFill>
    </w:rPr>
  </w:style>
  <w:style w:type="paragraph" w:styleId="12">
    <w:name w:val="toc 3"/>
    <w:basedOn w:val="1"/>
    <w:next w:val="1"/>
    <w:unhideWhenUsed/>
    <w:qFormat/>
    <w:uiPriority w:val="39"/>
    <w:pPr>
      <w:spacing w:after="100" w:line="276" w:lineRule="auto"/>
      <w:ind w:left="440"/>
    </w:pPr>
    <w:rPr>
      <w:rFonts w:eastAsiaTheme="minorEastAsia"/>
      <w:sz w:val="22"/>
    </w:rPr>
  </w:style>
  <w:style w:type="paragraph" w:styleId="13">
    <w:name w:val="Date"/>
    <w:basedOn w:val="1"/>
    <w:next w:val="1"/>
    <w:link w:val="86"/>
    <w:unhideWhenUsed/>
    <w:qFormat/>
    <w:uiPriority w:val="99"/>
    <w:pPr>
      <w:ind w:left="100" w:leftChars="2500"/>
    </w:pPr>
  </w:style>
  <w:style w:type="paragraph" w:styleId="14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</w:pPr>
    <w:rPr>
      <w:rFonts w:ascii="Calibri" w:hAnsi="Calibri" w:eastAsia="宋体" w:cs="Times New Roman"/>
      <w:sz w:val="18"/>
    </w:rPr>
  </w:style>
  <w:style w:type="paragraph" w:styleId="15">
    <w:name w:val="header"/>
    <w:basedOn w:val="1"/>
    <w:link w:val="25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eastAsia="宋体" w:cs="Times New Roman"/>
      <w:sz w:val="18"/>
    </w:rPr>
  </w:style>
  <w:style w:type="paragraph" w:styleId="16">
    <w:name w:val="toc 1"/>
    <w:basedOn w:val="1"/>
    <w:next w:val="1"/>
    <w:unhideWhenUsed/>
    <w:qFormat/>
    <w:uiPriority w:val="39"/>
    <w:pPr>
      <w:tabs>
        <w:tab w:val="right" w:leader="dot" w:pos="8834"/>
      </w:tabs>
      <w:spacing w:after="100" w:line="276" w:lineRule="auto"/>
    </w:pPr>
    <w:rPr>
      <w:rFonts w:eastAsiaTheme="minorEastAsia"/>
      <w:sz w:val="22"/>
    </w:rPr>
  </w:style>
  <w:style w:type="paragraph" w:styleId="1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8">
    <w:name w:val="toc 2"/>
    <w:basedOn w:val="1"/>
    <w:next w:val="1"/>
    <w:unhideWhenUsed/>
    <w:qFormat/>
    <w:uiPriority w:val="39"/>
    <w:pPr>
      <w:spacing w:after="100" w:line="276" w:lineRule="auto"/>
      <w:ind w:left="220"/>
    </w:pPr>
    <w:rPr>
      <w:rFonts w:eastAsiaTheme="minorEastAsia"/>
      <w:sz w:val="22"/>
    </w:rPr>
  </w:style>
  <w:style w:type="paragraph" w:styleId="19">
    <w:name w:val="Title"/>
    <w:basedOn w:val="1"/>
    <w:next w:val="1"/>
    <w:link w:val="35"/>
    <w:uiPriority w:val="10"/>
    <w:pPr>
      <w:spacing w:after="0" w:line="204" w:lineRule="auto"/>
      <w:contextualSpacing/>
    </w:pPr>
    <w:rPr>
      <w:rFonts w:asciiTheme="majorHAnsi" w:hAnsiTheme="majorHAnsi" w:eastAsiaTheme="majorEastAsia" w:cstheme="majorBidi"/>
      <w:caps/>
      <w:color w:val="44546A" w:themeColor="text2"/>
      <w:spacing w:val="-15"/>
      <w:sz w:val="72"/>
      <w:szCs w:val="72"/>
      <w14:textFill>
        <w14:solidFill>
          <w14:schemeClr w14:val="tx2"/>
        </w14:solidFill>
      </w14:textFill>
    </w:rPr>
  </w:style>
  <w:style w:type="character" w:styleId="21">
    <w:name w:val="Strong"/>
    <w:basedOn w:val="20"/>
    <w:uiPriority w:val="22"/>
    <w:rPr>
      <w:b/>
      <w:bCs/>
    </w:rPr>
  </w:style>
  <w:style w:type="character" w:styleId="22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脚 字符"/>
    <w:basedOn w:val="20"/>
    <w:link w:val="14"/>
    <w:uiPriority w:val="99"/>
    <w:rPr>
      <w:rFonts w:ascii="Calibri" w:hAnsi="Calibri" w:eastAsia="宋体" w:cs="Times New Roman"/>
      <w:sz w:val="18"/>
    </w:rPr>
  </w:style>
  <w:style w:type="character" w:customStyle="1" w:styleId="25">
    <w:name w:val="页眉 字符"/>
    <w:basedOn w:val="20"/>
    <w:link w:val="15"/>
    <w:uiPriority w:val="99"/>
    <w:rPr>
      <w:rFonts w:ascii="仿宋_GB2312" w:eastAsia="宋体" w:cs="Times New Roman"/>
      <w:sz w:val="18"/>
    </w:rPr>
  </w:style>
  <w:style w:type="character" w:customStyle="1" w:styleId="26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1F4E79" w:themeColor="accent1" w:themeShade="80"/>
      <w:sz w:val="36"/>
      <w:szCs w:val="36"/>
    </w:rPr>
  </w:style>
  <w:style w:type="character" w:customStyle="1" w:styleId="27">
    <w:name w:val="标题 2 字符"/>
    <w:basedOn w:val="20"/>
    <w:link w:val="3"/>
    <w:semiHidden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customStyle="1" w:styleId="28">
    <w:name w:val="标题 3 字符"/>
    <w:basedOn w:val="20"/>
    <w:link w:val="4"/>
    <w:semiHidden/>
    <w:uiPriority w:val="9"/>
    <w:rPr>
      <w:rFonts w:asciiTheme="majorHAnsi" w:hAnsiTheme="majorHAnsi" w:eastAsiaTheme="majorEastAsia" w:cstheme="majorBidi"/>
      <w:color w:val="2E75B6" w:themeColor="accent1" w:themeShade="BF"/>
      <w:sz w:val="28"/>
      <w:szCs w:val="28"/>
    </w:rPr>
  </w:style>
  <w:style w:type="character" w:customStyle="1" w:styleId="29">
    <w:name w:val="标题 4 字符"/>
    <w:basedOn w:val="20"/>
    <w:link w:val="5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  <w:sz w:val="24"/>
      <w:szCs w:val="24"/>
    </w:rPr>
  </w:style>
  <w:style w:type="character" w:customStyle="1" w:styleId="30">
    <w:name w:val="标题 5 字符"/>
    <w:basedOn w:val="20"/>
    <w:link w:val="6"/>
    <w:semiHidden/>
    <w:qFormat/>
    <w:uiPriority w:val="9"/>
    <w:rPr>
      <w:rFonts w:asciiTheme="majorHAnsi" w:hAnsiTheme="majorHAnsi" w:eastAsiaTheme="majorEastAsia" w:cstheme="majorBidi"/>
      <w:caps/>
      <w:color w:val="2E75B6" w:themeColor="accent1" w:themeShade="BF"/>
      <w:sz w:val="32"/>
    </w:rPr>
  </w:style>
  <w:style w:type="character" w:customStyle="1" w:styleId="31">
    <w:name w:val="标题 6 字符"/>
    <w:basedOn w:val="20"/>
    <w:link w:val="7"/>
    <w:semiHidden/>
    <w:uiPriority w:val="9"/>
    <w:rPr>
      <w:rFonts w:asciiTheme="majorHAnsi" w:hAnsiTheme="majorHAnsi" w:eastAsiaTheme="majorEastAsia" w:cstheme="majorBidi"/>
      <w:i/>
      <w:iCs/>
      <w:caps/>
      <w:color w:val="1F4E79" w:themeColor="accent1" w:themeShade="80"/>
      <w:sz w:val="32"/>
    </w:rPr>
  </w:style>
  <w:style w:type="character" w:customStyle="1" w:styleId="32">
    <w:name w:val="标题 7 字符"/>
    <w:basedOn w:val="20"/>
    <w:link w:val="8"/>
    <w:semiHidden/>
    <w:uiPriority w:val="9"/>
    <w:rPr>
      <w:rFonts w:asciiTheme="majorHAnsi" w:hAnsiTheme="majorHAnsi" w:eastAsiaTheme="majorEastAsia" w:cstheme="majorBidi"/>
      <w:b/>
      <w:bCs/>
      <w:color w:val="1F4E79" w:themeColor="accent1" w:themeShade="80"/>
      <w:sz w:val="32"/>
    </w:rPr>
  </w:style>
  <w:style w:type="character" w:customStyle="1" w:styleId="33">
    <w:name w:val="标题 8 字符"/>
    <w:basedOn w:val="20"/>
    <w:link w:val="9"/>
    <w:semiHidden/>
    <w:uiPriority w:val="9"/>
    <w:rPr>
      <w:rFonts w:asciiTheme="majorHAnsi" w:hAnsiTheme="majorHAnsi" w:eastAsiaTheme="majorEastAsia" w:cstheme="majorBidi"/>
      <w:b/>
      <w:bCs/>
      <w:i/>
      <w:iCs/>
      <w:color w:val="1F4E79" w:themeColor="accent1" w:themeShade="80"/>
      <w:sz w:val="32"/>
    </w:rPr>
  </w:style>
  <w:style w:type="character" w:customStyle="1" w:styleId="34">
    <w:name w:val="标题 9 字符"/>
    <w:basedOn w:val="20"/>
    <w:link w:val="10"/>
    <w:semiHidden/>
    <w:uiPriority w:val="9"/>
    <w:rPr>
      <w:rFonts w:asciiTheme="majorHAnsi" w:hAnsiTheme="majorHAnsi" w:eastAsiaTheme="majorEastAsia" w:cstheme="majorBidi"/>
      <w:i/>
      <w:iCs/>
      <w:color w:val="1F4E79" w:themeColor="accent1" w:themeShade="80"/>
      <w:sz w:val="32"/>
    </w:rPr>
  </w:style>
  <w:style w:type="character" w:customStyle="1" w:styleId="35">
    <w:name w:val="标题 字符"/>
    <w:basedOn w:val="20"/>
    <w:link w:val="19"/>
    <w:qFormat/>
    <w:uiPriority w:val="10"/>
    <w:rPr>
      <w:rFonts w:asciiTheme="majorHAnsi" w:hAnsiTheme="majorHAnsi" w:eastAsiaTheme="majorEastAsia" w:cstheme="majorBidi"/>
      <w:caps/>
      <w:color w:val="44546A" w:themeColor="text2"/>
      <w:spacing w:val="-15"/>
      <w:sz w:val="72"/>
      <w:szCs w:val="72"/>
      <w14:textFill>
        <w14:solidFill>
          <w14:schemeClr w14:val="tx2"/>
        </w14:solidFill>
      </w14:textFill>
    </w:rPr>
  </w:style>
  <w:style w:type="paragraph" w:customStyle="1" w:styleId="36">
    <w:name w:val="Intense Quote"/>
    <w:basedOn w:val="1"/>
    <w:next w:val="1"/>
    <w:link w:val="37"/>
    <w:uiPriority w:val="30"/>
    <w:pPr>
      <w:spacing w:before="100" w:beforeAutospacing="1" w:after="240" w:line="240" w:lineRule="auto"/>
      <w:ind w:left="720"/>
      <w:jc w:val="center"/>
    </w:pPr>
    <w:rPr>
      <w:rFonts w:asciiTheme="majorHAnsi" w:hAnsiTheme="majorHAnsi" w:eastAsiaTheme="majorEastAsia" w:cstheme="majorBidi"/>
      <w:color w:val="44546A" w:themeColor="text2"/>
      <w:spacing w:val="-6"/>
      <w:szCs w:val="32"/>
      <w14:textFill>
        <w14:solidFill>
          <w14:schemeClr w14:val="tx2"/>
        </w14:solidFill>
      </w14:textFill>
    </w:rPr>
  </w:style>
  <w:style w:type="character" w:customStyle="1" w:styleId="37">
    <w:name w:val="明显引用 字符"/>
    <w:basedOn w:val="20"/>
    <w:link w:val="36"/>
    <w:uiPriority w:val="30"/>
    <w:rPr>
      <w:rFonts w:asciiTheme="majorHAnsi" w:hAnsiTheme="majorHAnsi" w:eastAsiaTheme="majorEastAsia" w:cstheme="majorBidi"/>
      <w:color w:val="44546A" w:themeColor="text2"/>
      <w:spacing w:val="-6"/>
      <w:sz w:val="32"/>
      <w:szCs w:val="32"/>
      <w14:textFill>
        <w14:solidFill>
          <w14:schemeClr w14:val="tx2"/>
        </w14:solidFill>
      </w14:textFill>
    </w:rPr>
  </w:style>
  <w:style w:type="character" w:customStyle="1" w:styleId="38">
    <w:name w:val="Subtle Emphasis"/>
    <w:basedOn w:val="20"/>
    <w:uiPriority w:val="19"/>
    <w:rPr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9">
    <w:name w:val="Subtle Reference"/>
    <w:basedOn w:val="20"/>
    <w:uiPriority w:val="31"/>
    <w:rPr>
      <w:smallCaps/>
      <w:color w:val="595959" w:themeColor="text1" w:themeTint="A6"/>
      <w:u w:val="none" w:color="7E7E7E" w:themeColor="text1" w:themeTint="8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0">
    <w:name w:val="Intense Reference"/>
    <w:basedOn w:val="20"/>
    <w:uiPriority w:val="32"/>
    <w:rPr>
      <w:b/>
      <w:bCs/>
      <w:smallCaps/>
      <w:color w:val="44546A" w:themeColor="text2"/>
      <w:u w:val="single"/>
      <w14:textFill>
        <w14:solidFill>
          <w14:schemeClr w14:val="tx2"/>
        </w14:solidFill>
      </w14:textFill>
    </w:rPr>
  </w:style>
  <w:style w:type="paragraph" w:customStyle="1" w:styleId="41">
    <w:name w:val="TOC Heading"/>
    <w:basedOn w:val="2"/>
    <w:next w:val="1"/>
    <w:unhideWhenUsed/>
    <w:uiPriority w:val="39"/>
    <w:pPr>
      <w:outlineLvl w:val="9"/>
    </w:pPr>
  </w:style>
  <w:style w:type="paragraph" w:customStyle="1" w:styleId="42">
    <w:name w:val="公文正文"/>
    <w:link w:val="44"/>
    <w:qFormat/>
    <w:uiPriority w:val="0"/>
    <w:pPr>
      <w:widowControl w:val="0"/>
      <w:spacing w:after="0" w:line="240" w:lineRule="auto"/>
      <w:ind w:firstLine="200" w:firstLineChars="200"/>
      <w:jc w:val="both"/>
    </w:pPr>
    <w:rPr>
      <w:rFonts w:ascii="仿宋_GB2312" w:eastAsia="仿宋_GB2312" w:hAnsiTheme="minorHAnsi" w:cstheme="minorBidi"/>
      <w:sz w:val="32"/>
      <w:szCs w:val="22"/>
      <w:lang w:val="en-US" w:eastAsia="zh-CN" w:bidi="ar-SA"/>
    </w:rPr>
  </w:style>
  <w:style w:type="paragraph" w:customStyle="1" w:styleId="43">
    <w:name w:val="黑体标题"/>
    <w:basedOn w:val="42"/>
    <w:next w:val="42"/>
    <w:link w:val="48"/>
    <w:qFormat/>
    <w:uiPriority w:val="0"/>
    <w:pPr>
      <w:adjustRightInd w:val="0"/>
      <w:jc w:val="left"/>
    </w:pPr>
    <w:rPr>
      <w:rFonts w:eastAsia="黑体"/>
    </w:rPr>
  </w:style>
  <w:style w:type="character" w:customStyle="1" w:styleId="44">
    <w:name w:val="公文正文 字符"/>
    <w:basedOn w:val="20"/>
    <w:link w:val="42"/>
    <w:qFormat/>
    <w:uiPriority w:val="0"/>
    <w:rPr>
      <w:rFonts w:ascii="仿宋_GB2312" w:eastAsia="仿宋_GB2312"/>
      <w:sz w:val="32"/>
    </w:rPr>
  </w:style>
  <w:style w:type="paragraph" w:customStyle="1" w:styleId="45">
    <w:name w:val="楷体标题"/>
    <w:basedOn w:val="46"/>
    <w:next w:val="47"/>
    <w:link w:val="49"/>
    <w:qFormat/>
    <w:uiPriority w:val="0"/>
    <w:pPr>
      <w:numPr>
        <w:numId w:val="1"/>
      </w:numPr>
    </w:pPr>
    <w:rPr>
      <w:rFonts w:eastAsia="楷体_GB2312"/>
    </w:rPr>
  </w:style>
  <w:style w:type="paragraph" w:customStyle="1" w:styleId="46">
    <w:name w:val="G黑体标题"/>
    <w:basedOn w:val="47"/>
    <w:next w:val="47"/>
    <w:link w:val="50"/>
    <w:qFormat/>
    <w:uiPriority w:val="0"/>
    <w:pPr>
      <w:numPr>
        <w:ilvl w:val="0"/>
        <w:numId w:val="2"/>
      </w:numPr>
      <w:adjustRightInd w:val="0"/>
      <w:ind w:firstLine="200"/>
      <w:outlineLvl w:val="2"/>
    </w:pPr>
    <w:rPr>
      <w:rFonts w:eastAsia="黑体"/>
    </w:rPr>
  </w:style>
  <w:style w:type="paragraph" w:customStyle="1" w:styleId="47">
    <w:name w:val="G公文正文"/>
    <w:link w:val="51"/>
    <w:qFormat/>
    <w:uiPriority w:val="0"/>
    <w:pPr>
      <w:widowControl w:val="0"/>
      <w:spacing w:after="0" w:line="240" w:lineRule="auto"/>
      <w:ind w:firstLine="200" w:firstLineChars="200"/>
      <w:jc w:val="both"/>
    </w:pPr>
    <w:rPr>
      <w:rFonts w:ascii="仿宋_GB2312" w:eastAsia="仿宋_GB2312" w:hAnsiTheme="minorHAnsi" w:cstheme="minorBidi"/>
      <w:sz w:val="32"/>
      <w:szCs w:val="22"/>
      <w:lang w:val="en-US" w:eastAsia="zh-CN" w:bidi="ar-SA"/>
    </w:rPr>
  </w:style>
  <w:style w:type="character" w:customStyle="1" w:styleId="48">
    <w:name w:val="黑体标题 字符"/>
    <w:basedOn w:val="44"/>
    <w:link w:val="43"/>
    <w:qFormat/>
    <w:uiPriority w:val="0"/>
    <w:rPr>
      <w:rFonts w:ascii="仿宋_GB2312" w:eastAsia="黑体"/>
      <w:sz w:val="32"/>
    </w:rPr>
  </w:style>
  <w:style w:type="character" w:customStyle="1" w:styleId="49">
    <w:name w:val="楷体标题 字符"/>
    <w:basedOn w:val="50"/>
    <w:link w:val="45"/>
    <w:qFormat/>
    <w:uiPriority w:val="0"/>
    <w:rPr>
      <w:rFonts w:ascii="仿宋_GB2312" w:eastAsia="楷体_GB2312"/>
      <w:sz w:val="32"/>
    </w:rPr>
  </w:style>
  <w:style w:type="character" w:customStyle="1" w:styleId="50">
    <w:name w:val="G黑体标题 字符"/>
    <w:basedOn w:val="51"/>
    <w:link w:val="46"/>
    <w:qFormat/>
    <w:uiPriority w:val="0"/>
    <w:rPr>
      <w:rFonts w:ascii="仿宋_GB2312" w:eastAsia="黑体"/>
      <w:sz w:val="32"/>
    </w:rPr>
  </w:style>
  <w:style w:type="character" w:customStyle="1" w:styleId="51">
    <w:name w:val="G公文正文 字符"/>
    <w:basedOn w:val="20"/>
    <w:link w:val="47"/>
    <w:qFormat/>
    <w:uiPriority w:val="0"/>
    <w:rPr>
      <w:rFonts w:ascii="仿宋_GB2312" w:eastAsia="仿宋_GB2312"/>
      <w:sz w:val="32"/>
    </w:rPr>
  </w:style>
  <w:style w:type="paragraph" w:customStyle="1" w:styleId="52">
    <w:name w:val="图片"/>
    <w:basedOn w:val="42"/>
    <w:link w:val="53"/>
    <w:qFormat/>
    <w:uiPriority w:val="0"/>
    <w:pPr>
      <w:adjustRightInd w:val="0"/>
      <w:ind w:firstLine="0" w:firstLineChars="0"/>
    </w:pPr>
    <w:rPr>
      <w:sz w:val="28"/>
    </w:rPr>
  </w:style>
  <w:style w:type="character" w:customStyle="1" w:styleId="53">
    <w:name w:val="图片 字符"/>
    <w:basedOn w:val="44"/>
    <w:link w:val="52"/>
    <w:qFormat/>
    <w:uiPriority w:val="0"/>
    <w:rPr>
      <w:rFonts w:ascii="仿宋_GB2312" w:eastAsia="仿宋_GB2312"/>
      <w:sz w:val="28"/>
    </w:rPr>
  </w:style>
  <w:style w:type="paragraph" w:customStyle="1" w:styleId="54">
    <w:name w:val="数字段落"/>
    <w:basedOn w:val="1"/>
    <w:link w:val="55"/>
    <w:qFormat/>
    <w:uiPriority w:val="0"/>
    <w:pPr>
      <w:widowControl w:val="0"/>
      <w:spacing w:after="0" w:line="240" w:lineRule="auto"/>
      <w:ind w:firstLine="200" w:firstLineChars="200"/>
      <w:jc w:val="both"/>
    </w:pPr>
  </w:style>
  <w:style w:type="character" w:customStyle="1" w:styleId="55">
    <w:name w:val="数字段落 字符"/>
    <w:basedOn w:val="20"/>
    <w:link w:val="54"/>
    <w:qFormat/>
    <w:uiPriority w:val="0"/>
    <w:rPr>
      <w:rFonts w:ascii="仿宋_GB2312" w:eastAsia="仿宋_GB2312"/>
      <w:sz w:val="32"/>
    </w:rPr>
  </w:style>
  <w:style w:type="paragraph" w:customStyle="1" w:styleId="56">
    <w:name w:val="抬头"/>
    <w:next w:val="1"/>
    <w:link w:val="59"/>
    <w:qFormat/>
    <w:uiPriority w:val="0"/>
    <w:pPr>
      <w:widowControl w:val="0"/>
      <w:spacing w:after="0" w:line="240" w:lineRule="auto"/>
    </w:pPr>
    <w:rPr>
      <w:rFonts w:ascii="仿宋_GB2312" w:hAnsiTheme="minorHAnsi" w:eastAsiaTheme="minorEastAsia" w:cstheme="minorBidi"/>
      <w:sz w:val="32"/>
      <w:szCs w:val="22"/>
      <w:lang w:val="en-US" w:eastAsia="zh-CN" w:bidi="ar-SA"/>
    </w:rPr>
  </w:style>
  <w:style w:type="paragraph" w:customStyle="1" w:styleId="57">
    <w:name w:val="大标题"/>
    <w:next w:val="58"/>
    <w:link w:val="60"/>
    <w:qFormat/>
    <w:uiPriority w:val="0"/>
    <w:pPr>
      <w:spacing w:after="0" w:line="240" w:lineRule="auto"/>
      <w:jc w:val="center"/>
    </w:pPr>
    <w:rPr>
      <w:rFonts w:ascii="仿宋_GB2312" w:eastAsia="宋体" w:hAnsiTheme="minorHAnsi" w:cstheme="minorBidi"/>
      <w:b/>
      <w:sz w:val="44"/>
      <w:szCs w:val="22"/>
      <w:lang w:val="en-US" w:eastAsia="zh-CN" w:bidi="ar-SA"/>
    </w:rPr>
  </w:style>
  <w:style w:type="paragraph" w:customStyle="1" w:styleId="58">
    <w:name w:val="文号"/>
    <w:basedOn w:val="57"/>
    <w:next w:val="56"/>
    <w:link w:val="61"/>
    <w:qFormat/>
    <w:uiPriority w:val="0"/>
    <w:pPr>
      <w:widowControl w:val="0"/>
    </w:pPr>
    <w:rPr>
      <w:rFonts w:eastAsia="仿宋_GB2312"/>
      <w:b w:val="0"/>
      <w:sz w:val="32"/>
    </w:rPr>
  </w:style>
  <w:style w:type="character" w:customStyle="1" w:styleId="59">
    <w:name w:val="抬头 字符"/>
    <w:basedOn w:val="20"/>
    <w:link w:val="56"/>
    <w:qFormat/>
    <w:uiPriority w:val="0"/>
    <w:rPr>
      <w:rFonts w:ascii="仿宋_GB2312" w:eastAsia="仿宋_GB2312"/>
      <w:sz w:val="32"/>
    </w:rPr>
  </w:style>
  <w:style w:type="character" w:customStyle="1" w:styleId="60">
    <w:name w:val="大标题 字符"/>
    <w:basedOn w:val="59"/>
    <w:link w:val="57"/>
    <w:qFormat/>
    <w:uiPriority w:val="0"/>
    <w:rPr>
      <w:rFonts w:ascii="仿宋_GB2312" w:eastAsia="宋体"/>
      <w:b/>
      <w:sz w:val="44"/>
    </w:rPr>
  </w:style>
  <w:style w:type="character" w:customStyle="1" w:styleId="61">
    <w:name w:val="文号 字符"/>
    <w:basedOn w:val="60"/>
    <w:link w:val="58"/>
    <w:qFormat/>
    <w:uiPriority w:val="0"/>
    <w:rPr>
      <w:rFonts w:ascii="仿宋_GB2312" w:eastAsia="仿宋_GB2312"/>
      <w:b w:val="0"/>
      <w:sz w:val="32"/>
    </w:rPr>
  </w:style>
  <w:style w:type="paragraph" w:customStyle="1" w:styleId="62">
    <w:name w:val="落款"/>
    <w:basedOn w:val="42"/>
    <w:link w:val="63"/>
    <w:qFormat/>
    <w:uiPriority w:val="0"/>
    <w:pPr>
      <w:ind w:right="400" w:rightChars="400" w:firstLine="0" w:firstLineChars="0"/>
      <w:jc w:val="right"/>
    </w:pPr>
  </w:style>
  <w:style w:type="character" w:customStyle="1" w:styleId="63">
    <w:name w:val="落款 字符"/>
    <w:basedOn w:val="44"/>
    <w:link w:val="62"/>
    <w:qFormat/>
    <w:uiPriority w:val="0"/>
    <w:rPr>
      <w:rFonts w:ascii="仿宋_GB2312" w:eastAsia="仿宋_GB2312"/>
      <w:sz w:val="32"/>
    </w:rPr>
  </w:style>
  <w:style w:type="paragraph" w:customStyle="1" w:styleId="64">
    <w:name w:val="List Paragraph"/>
    <w:basedOn w:val="1"/>
    <w:qFormat/>
    <w:uiPriority w:val="34"/>
    <w:pPr>
      <w:ind w:firstLine="420" w:firstLineChars="200"/>
    </w:pPr>
  </w:style>
  <w:style w:type="paragraph" w:customStyle="1" w:styleId="65">
    <w:name w:val="楷体"/>
    <w:basedOn w:val="45"/>
    <w:link w:val="66"/>
    <w:qFormat/>
    <w:uiPriority w:val="0"/>
    <w:pPr>
      <w:ind w:firstLine="632"/>
    </w:pPr>
  </w:style>
  <w:style w:type="character" w:customStyle="1" w:styleId="66">
    <w:name w:val="楷体 字符"/>
    <w:basedOn w:val="49"/>
    <w:link w:val="65"/>
    <w:qFormat/>
    <w:uiPriority w:val="0"/>
    <w:rPr>
      <w:rFonts w:ascii="仿宋_GB2312" w:eastAsia="楷体_GB2312"/>
      <w:sz w:val="32"/>
    </w:rPr>
  </w:style>
  <w:style w:type="paragraph" w:customStyle="1" w:styleId="67">
    <w:name w:val="G图片"/>
    <w:basedOn w:val="47"/>
    <w:next w:val="47"/>
    <w:link w:val="68"/>
    <w:qFormat/>
    <w:uiPriority w:val="0"/>
    <w:pPr>
      <w:adjustRightInd w:val="0"/>
      <w:ind w:firstLine="0" w:firstLineChars="0"/>
      <w:jc w:val="center"/>
    </w:pPr>
    <w:rPr>
      <w:sz w:val="28"/>
    </w:rPr>
  </w:style>
  <w:style w:type="character" w:customStyle="1" w:styleId="68">
    <w:name w:val="G图片 字符"/>
    <w:basedOn w:val="51"/>
    <w:link w:val="67"/>
    <w:qFormat/>
    <w:uiPriority w:val="0"/>
    <w:rPr>
      <w:rFonts w:ascii="仿宋_GB2312" w:eastAsia="仿宋_GB2312"/>
      <w:sz w:val="28"/>
    </w:rPr>
  </w:style>
  <w:style w:type="paragraph" w:customStyle="1" w:styleId="69">
    <w:name w:val="G数字段落"/>
    <w:basedOn w:val="1"/>
    <w:next w:val="47"/>
    <w:link w:val="70"/>
    <w:qFormat/>
    <w:uiPriority w:val="0"/>
    <w:pPr>
      <w:widowControl w:val="0"/>
      <w:numPr>
        <w:ilvl w:val="2"/>
        <w:numId w:val="2"/>
      </w:numPr>
      <w:spacing w:after="0" w:line="240" w:lineRule="auto"/>
      <w:ind w:firstLine="200" w:firstLineChars="200"/>
      <w:jc w:val="both"/>
      <w:outlineLvl w:val="4"/>
    </w:pPr>
  </w:style>
  <w:style w:type="character" w:customStyle="1" w:styleId="70">
    <w:name w:val="G数字段落 字符"/>
    <w:basedOn w:val="20"/>
    <w:link w:val="69"/>
    <w:qFormat/>
    <w:uiPriority w:val="0"/>
    <w:rPr>
      <w:rFonts w:ascii="仿宋_GB2312" w:eastAsia="仿宋_GB2312"/>
      <w:sz w:val="32"/>
    </w:rPr>
  </w:style>
  <w:style w:type="paragraph" w:customStyle="1" w:styleId="71">
    <w:name w:val="G抬头"/>
    <w:next w:val="1"/>
    <w:link w:val="73"/>
    <w:qFormat/>
    <w:uiPriority w:val="0"/>
    <w:pPr>
      <w:widowControl w:val="0"/>
      <w:spacing w:after="0" w:line="240" w:lineRule="auto"/>
    </w:pPr>
    <w:rPr>
      <w:rFonts w:asciiTheme="minorEastAsia" w:hAnsiTheme="minorHAnsi" w:eastAsiaTheme="minorEastAsia" w:cstheme="minorBidi"/>
      <w:sz w:val="32"/>
      <w:szCs w:val="22"/>
      <w:lang w:val="en-US" w:eastAsia="zh-CN" w:bidi="ar-SA"/>
    </w:rPr>
  </w:style>
  <w:style w:type="paragraph" w:customStyle="1" w:styleId="72">
    <w:name w:val="G大标题"/>
    <w:basedOn w:val="19"/>
    <w:next w:val="71"/>
    <w:link w:val="75"/>
    <w:qFormat/>
    <w:uiPriority w:val="0"/>
    <w:pPr>
      <w:spacing w:line="240" w:lineRule="auto"/>
      <w:jc w:val="center"/>
      <w:outlineLvl w:val="1"/>
    </w:pPr>
    <w:rPr>
      <w:rFonts w:ascii="仿宋_GB2312" w:eastAsia="宋体"/>
      <w:b/>
      <w:color w:val="auto"/>
      <w:sz w:val="44"/>
    </w:rPr>
  </w:style>
  <w:style w:type="character" w:customStyle="1" w:styleId="73">
    <w:name w:val="G抬头 字符"/>
    <w:basedOn w:val="20"/>
    <w:link w:val="71"/>
    <w:qFormat/>
    <w:uiPriority w:val="0"/>
    <w:rPr>
      <w:rFonts w:asciiTheme="minorEastAsia"/>
      <w:sz w:val="32"/>
    </w:rPr>
  </w:style>
  <w:style w:type="paragraph" w:customStyle="1" w:styleId="74">
    <w:name w:val="G文号"/>
    <w:basedOn w:val="72"/>
    <w:next w:val="71"/>
    <w:link w:val="76"/>
    <w:qFormat/>
    <w:uiPriority w:val="0"/>
    <w:pPr>
      <w:widowControl w:val="0"/>
      <w:outlineLvl w:val="9"/>
    </w:pPr>
    <w:rPr>
      <w:rFonts w:eastAsia="仿宋_GB2312"/>
      <w:b w:val="0"/>
      <w:sz w:val="32"/>
    </w:rPr>
  </w:style>
  <w:style w:type="character" w:customStyle="1" w:styleId="75">
    <w:name w:val="G大标题 字符"/>
    <w:basedOn w:val="73"/>
    <w:link w:val="72"/>
    <w:qFormat/>
    <w:uiPriority w:val="0"/>
    <w:rPr>
      <w:rFonts w:ascii="仿宋_GB2312" w:eastAsia="宋体" w:hAnsiTheme="majorHAnsi" w:cstheme="majorBidi"/>
      <w:b/>
      <w:caps/>
      <w:spacing w:val="-15"/>
      <w:sz w:val="44"/>
      <w:szCs w:val="72"/>
    </w:rPr>
  </w:style>
  <w:style w:type="character" w:customStyle="1" w:styleId="76">
    <w:name w:val="G文号 字符"/>
    <w:basedOn w:val="75"/>
    <w:link w:val="74"/>
    <w:qFormat/>
    <w:uiPriority w:val="0"/>
    <w:rPr>
      <w:rFonts w:ascii="仿宋_GB2312" w:eastAsia="仿宋_GB2312" w:hAnsiTheme="majorHAnsi" w:cstheme="majorBidi"/>
      <w:b w:val="0"/>
      <w:spacing w:val="-15"/>
      <w:sz w:val="32"/>
      <w:szCs w:val="72"/>
    </w:rPr>
  </w:style>
  <w:style w:type="paragraph" w:customStyle="1" w:styleId="77">
    <w:name w:val="G落款"/>
    <w:basedOn w:val="47"/>
    <w:next w:val="47"/>
    <w:link w:val="78"/>
    <w:qFormat/>
    <w:uiPriority w:val="0"/>
    <w:pPr>
      <w:ind w:right="1280" w:firstLine="0" w:firstLineChars="0"/>
      <w:jc w:val="right"/>
    </w:pPr>
  </w:style>
  <w:style w:type="character" w:customStyle="1" w:styleId="78">
    <w:name w:val="G落款 字符"/>
    <w:basedOn w:val="51"/>
    <w:link w:val="77"/>
    <w:qFormat/>
    <w:uiPriority w:val="0"/>
    <w:rPr>
      <w:rFonts w:ascii="仿宋_GB2312" w:eastAsia="仿宋_GB2312"/>
      <w:sz w:val="32"/>
    </w:rPr>
  </w:style>
  <w:style w:type="paragraph" w:customStyle="1" w:styleId="79">
    <w:name w:val="G楷体"/>
    <w:next w:val="47"/>
    <w:link w:val="80"/>
    <w:qFormat/>
    <w:uiPriority w:val="0"/>
    <w:pPr>
      <w:numPr>
        <w:ilvl w:val="1"/>
        <w:numId w:val="2"/>
      </w:numPr>
      <w:spacing w:after="0" w:line="240" w:lineRule="auto"/>
      <w:ind w:firstLine="200" w:firstLineChars="200"/>
      <w:jc w:val="both"/>
      <w:outlineLvl w:val="3"/>
    </w:pPr>
    <w:rPr>
      <w:rFonts w:ascii="仿宋_GB2312" w:eastAsia="楷体_GB2312" w:hAnsiTheme="minorHAnsi" w:cstheme="minorBidi"/>
      <w:sz w:val="32"/>
      <w:szCs w:val="22"/>
      <w:lang w:val="en-US" w:eastAsia="zh-CN" w:bidi="ar-SA"/>
    </w:rPr>
  </w:style>
  <w:style w:type="character" w:customStyle="1" w:styleId="80">
    <w:name w:val="G楷体 字符"/>
    <w:basedOn w:val="49"/>
    <w:link w:val="79"/>
    <w:qFormat/>
    <w:uiPriority w:val="0"/>
    <w:rPr>
      <w:rFonts w:ascii="仿宋_GB2312" w:eastAsia="楷体_GB2312"/>
      <w:sz w:val="32"/>
    </w:rPr>
  </w:style>
  <w:style w:type="paragraph" w:customStyle="1" w:styleId="81">
    <w:name w:val="G附件1"/>
    <w:basedOn w:val="1"/>
    <w:link w:val="83"/>
    <w:qFormat/>
    <w:uiPriority w:val="0"/>
    <w:pPr>
      <w:spacing w:after="0" w:line="240" w:lineRule="auto"/>
      <w:ind w:left="600" w:leftChars="200" w:hanging="400" w:hangingChars="400"/>
      <w:jc w:val="both"/>
    </w:pPr>
  </w:style>
  <w:style w:type="paragraph" w:customStyle="1" w:styleId="82">
    <w:name w:val="G附件2"/>
    <w:basedOn w:val="81"/>
    <w:link w:val="84"/>
    <w:qFormat/>
    <w:uiPriority w:val="0"/>
    <w:pPr>
      <w:ind w:left="1895" w:leftChars="500" w:hanging="316" w:hangingChars="100"/>
    </w:pPr>
  </w:style>
  <w:style w:type="character" w:customStyle="1" w:styleId="83">
    <w:name w:val="G附件1 字符"/>
    <w:basedOn w:val="20"/>
    <w:link w:val="81"/>
    <w:qFormat/>
    <w:uiPriority w:val="0"/>
    <w:rPr>
      <w:rFonts w:ascii="仿宋_GB2312" w:eastAsia="仿宋_GB2312"/>
      <w:sz w:val="32"/>
    </w:rPr>
  </w:style>
  <w:style w:type="character" w:customStyle="1" w:styleId="84">
    <w:name w:val="G附件2 字符"/>
    <w:basedOn w:val="83"/>
    <w:link w:val="82"/>
    <w:qFormat/>
    <w:uiPriority w:val="0"/>
    <w:rPr>
      <w:rFonts w:ascii="仿宋_GB2312" w:eastAsia="仿宋_GB2312"/>
      <w:sz w:val="32"/>
    </w:rPr>
  </w:style>
  <w:style w:type="paragraph" w:customStyle="1" w:styleId="85">
    <w:name w:val="后附件"/>
    <w:basedOn w:val="71"/>
    <w:link w:val="87"/>
    <w:qFormat/>
    <w:uiPriority w:val="0"/>
    <w:rPr>
      <w:rFonts w:eastAsia="黑体"/>
    </w:rPr>
  </w:style>
  <w:style w:type="character" w:customStyle="1" w:styleId="86">
    <w:name w:val="日期 字符"/>
    <w:basedOn w:val="20"/>
    <w:link w:val="13"/>
    <w:semiHidden/>
    <w:qFormat/>
    <w:uiPriority w:val="99"/>
    <w:rPr>
      <w:rFonts w:ascii="仿宋_GB2312" w:eastAsia="仿宋_GB2312"/>
      <w:sz w:val="32"/>
    </w:rPr>
  </w:style>
  <w:style w:type="character" w:customStyle="1" w:styleId="87">
    <w:name w:val="后附件 字符"/>
    <w:basedOn w:val="73"/>
    <w:link w:val="85"/>
    <w:qFormat/>
    <w:uiPriority w:val="0"/>
    <w:rPr>
      <w:rFonts w:eastAsia="黑体" w:asciiTheme="minorEastAsia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cuments\&#33258;&#23450;&#20041;%20Office%20&#27169;&#26495;\&#24102;&#24207;&#21495;&#20844;&#25991;&#27169;&#26495;5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宋体"/>
        <a:ea typeface="宋体"/>
        <a:cs typeface=""/>
      </a:majorFont>
      <a:minorFont>
        <a:latin typeface="仿宋_GB2312"/>
        <a:ea typeface="仿宋_GB2312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552D0A-934C-4D37-8753-03D740C113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带序号公文模板5.dotx</Template>
  <Company>Microsoft</Company>
  <Pages>4</Pages>
  <Words>191</Words>
  <Characters>1095</Characters>
  <Lines>9</Lines>
  <Paragraphs>2</Paragraphs>
  <TotalTime>0</TotalTime>
  <ScaleCrop>false</ScaleCrop>
  <LinksUpToDate>false</LinksUpToDate>
  <CharactersWithSpaces>1284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2021-10-26T02:48:00Z</dcterms:created>
  <dc:creator>ruibin</dc:creator>
  <cp:lastModifiedBy>Administrator</cp:lastModifiedBy>
  <dcterms:modified xsi:type="dcterms:W3CDTF">2021-10-28T00:54:53Z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